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C5" w:rsidRDefault="00122CC5" w:rsidP="00122CC5">
      <w:pPr>
        <w:spacing w:after="0" w:line="240" w:lineRule="auto"/>
        <w:jc w:val="center"/>
        <w:rPr>
          <w:rFonts w:ascii="Arial" w:hAnsi="Arial" w:cs="Arial"/>
          <w:b/>
          <w:color w:val="002060"/>
          <w:sz w:val="18"/>
          <w:szCs w:val="18"/>
        </w:rPr>
      </w:pPr>
      <w:r>
        <w:rPr>
          <w:rFonts w:ascii="Arial" w:hAnsi="Arial" w:cs="Arial"/>
          <w:b/>
          <w:color w:val="002060"/>
          <w:sz w:val="18"/>
          <w:szCs w:val="18"/>
        </w:rPr>
        <w:t>Департамент здравоохранения Курганской области</w:t>
      </w:r>
    </w:p>
    <w:p w:rsidR="00122CC5" w:rsidRDefault="00D2774A" w:rsidP="00122CC5">
      <w:pPr>
        <w:spacing w:after="0" w:line="240" w:lineRule="auto"/>
        <w:jc w:val="center"/>
        <w:rPr>
          <w:rFonts w:ascii="Arial" w:hAnsi="Arial" w:cs="Arial"/>
          <w:b/>
          <w:color w:val="002060"/>
          <w:sz w:val="18"/>
          <w:szCs w:val="18"/>
        </w:rPr>
      </w:pPr>
      <w:r>
        <w:rPr>
          <w:rFonts w:ascii="Arial" w:hAnsi="Arial" w:cs="Arial"/>
          <w:b/>
          <w:color w:val="002060"/>
          <w:sz w:val="18"/>
          <w:szCs w:val="18"/>
        </w:rPr>
        <w:t>ГБУ «Курганский областной ц</w:t>
      </w:r>
      <w:r w:rsidR="00122CC5">
        <w:rPr>
          <w:rFonts w:ascii="Arial" w:hAnsi="Arial" w:cs="Arial"/>
          <w:b/>
          <w:color w:val="002060"/>
          <w:sz w:val="18"/>
          <w:szCs w:val="18"/>
        </w:rPr>
        <w:t>ентр медицинской профилактики</w:t>
      </w:r>
      <w:r>
        <w:rPr>
          <w:rFonts w:ascii="Arial" w:hAnsi="Arial" w:cs="Arial"/>
          <w:b/>
          <w:color w:val="002060"/>
          <w:sz w:val="18"/>
          <w:szCs w:val="18"/>
        </w:rPr>
        <w:t>, лечебной физкультуры и спортивной медицины</w:t>
      </w:r>
      <w:r w:rsidR="00122CC5">
        <w:rPr>
          <w:rFonts w:ascii="Arial" w:hAnsi="Arial" w:cs="Arial"/>
          <w:b/>
          <w:color w:val="002060"/>
          <w:sz w:val="18"/>
          <w:szCs w:val="18"/>
        </w:rPr>
        <w:t>»</w:t>
      </w:r>
    </w:p>
    <w:p w:rsidR="00D2774A" w:rsidRDefault="00D2774A" w:rsidP="00D2774A">
      <w:pPr>
        <w:spacing w:after="0" w:line="240" w:lineRule="auto"/>
        <w:rPr>
          <w:rFonts w:ascii="Century Gothic" w:hAnsi="Century Gothic" w:cs="Arial"/>
          <w:b/>
          <w:color w:val="C00000"/>
          <w:sz w:val="32"/>
          <w:szCs w:val="32"/>
        </w:rPr>
      </w:pPr>
    </w:p>
    <w:p w:rsidR="00D2774A" w:rsidRDefault="00D2774A" w:rsidP="00D2774A">
      <w:pPr>
        <w:spacing w:after="0" w:line="240" w:lineRule="auto"/>
        <w:jc w:val="center"/>
        <w:rPr>
          <w:rFonts w:ascii="Comic Sans MS" w:hAnsi="Comic Sans MS" w:cs="Arial"/>
          <w:b/>
          <w:color w:val="C00000"/>
          <w:sz w:val="32"/>
          <w:szCs w:val="32"/>
        </w:rPr>
      </w:pPr>
      <w:r>
        <w:rPr>
          <w:rFonts w:ascii="Comic Sans MS" w:hAnsi="Comic Sans MS" w:cs="Arial"/>
          <w:b/>
          <w:noProof/>
          <w:color w:val="C00000"/>
          <w:sz w:val="48"/>
          <w:szCs w:val="4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981075</wp:posOffset>
            </wp:positionV>
            <wp:extent cx="457200" cy="457200"/>
            <wp:effectExtent l="0" t="0" r="0" b="0"/>
            <wp:wrapSquare wrapText="bothSides"/>
            <wp:docPr id="6" name="Рисунок 6" descr="C:\Users\ЦМП\Downloads\icons8-18+-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ЦМП\Downloads\icons8-18+-48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color w:val="C00000"/>
          <w:sz w:val="48"/>
          <w:szCs w:val="48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-57150</wp:posOffset>
            </wp:positionH>
            <wp:positionV relativeFrom="margin">
              <wp:posOffset>647700</wp:posOffset>
            </wp:positionV>
            <wp:extent cx="1905000" cy="1905000"/>
            <wp:effectExtent l="19050" t="0" r="0" b="0"/>
            <wp:wrapSquare wrapText="bothSides"/>
            <wp:docPr id="5" name="Рисунок 3" descr="C:\Users\ЦМП\Downloads\r1yJ10SIdjQtxcKQDPKYbM8NH1unbJmLfdC8NlvqTN8Gm6DgjUQB47jI3eQhsazBLsvQHTwcKh2sVhEuGLTZLKK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ЦМП\Downloads\r1yJ10SIdjQtxcKQDPKYbM8NH1unbJmLfdC8NlvqTN8Gm6DgjUQB47jI3eQhsazBLsvQHTwcKh2sVhEuGLTZLKK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CC5">
        <w:rPr>
          <w:rFonts w:ascii="Comic Sans MS" w:hAnsi="Comic Sans MS" w:cs="Arial"/>
          <w:b/>
          <w:color w:val="C00000"/>
          <w:sz w:val="48"/>
          <w:szCs w:val="48"/>
        </w:rPr>
        <w:t>ПРОТЯНИ РУКУ:</w:t>
      </w:r>
      <w:r w:rsidRPr="00D2774A">
        <w:rPr>
          <w:rFonts w:ascii="Comic Sans MS" w:hAnsi="Comic Sans MS" w:cs="Arial"/>
          <w:b/>
          <w:color w:val="C00000"/>
          <w:sz w:val="48"/>
          <w:szCs w:val="48"/>
        </w:rPr>
        <w:t xml:space="preserve"> </w:t>
      </w:r>
      <w:r>
        <w:rPr>
          <w:rFonts w:ascii="Comic Sans MS" w:hAnsi="Comic Sans MS" w:cs="Arial"/>
          <w:b/>
          <w:color w:val="C00000"/>
          <w:sz w:val="48"/>
          <w:szCs w:val="48"/>
        </w:rPr>
        <w:t>ПОМОГИ СВОЕМУ РЕБЁНКУ!</w:t>
      </w:r>
    </w:p>
    <w:p w:rsidR="00122CC5" w:rsidRPr="00D2774A" w:rsidRDefault="00122CC5" w:rsidP="00D2774A">
      <w:pPr>
        <w:spacing w:after="0" w:line="240" w:lineRule="auto"/>
        <w:jc w:val="center"/>
        <w:rPr>
          <w:rFonts w:ascii="Century Gothic" w:hAnsi="Century Gothic" w:cs="Arial"/>
          <w:b/>
          <w:color w:val="C00000"/>
          <w:sz w:val="32"/>
          <w:szCs w:val="32"/>
        </w:rPr>
      </w:pPr>
      <w:r>
        <w:rPr>
          <w:rFonts w:ascii="Comic Sans MS" w:hAnsi="Comic Sans MS" w:cs="Arial"/>
          <w:b/>
          <w:color w:val="002060"/>
          <w:sz w:val="24"/>
          <w:szCs w:val="24"/>
        </w:rPr>
        <w:t>памятка родителям</w:t>
      </w:r>
    </w:p>
    <w:p w:rsidR="00122CC5" w:rsidRPr="00D2774A" w:rsidRDefault="00122CC5" w:rsidP="00122CC5">
      <w:pPr>
        <w:spacing w:after="0" w:line="240" w:lineRule="auto"/>
        <w:rPr>
          <w:rFonts w:ascii="Comic Sans MS" w:hAnsi="Comic Sans MS" w:cs="Arial"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C00000"/>
          <w:sz w:val="32"/>
          <w:szCs w:val="32"/>
        </w:rPr>
        <w:tab/>
      </w:r>
      <w:r w:rsidRPr="00D2774A">
        <w:rPr>
          <w:rFonts w:ascii="Comic Sans MS" w:hAnsi="Comic Sans MS" w:cs="Arial"/>
          <w:b/>
          <w:color w:val="C00000"/>
          <w:sz w:val="20"/>
          <w:szCs w:val="20"/>
        </w:rPr>
        <w:t xml:space="preserve">        </w:t>
      </w:r>
    </w:p>
    <w:p w:rsidR="00D2774A" w:rsidRPr="00D2774A" w:rsidRDefault="00122CC5" w:rsidP="00D2774A">
      <w:pPr>
        <w:tabs>
          <w:tab w:val="left" w:pos="2694"/>
        </w:tabs>
        <w:spacing w:after="0" w:line="240" w:lineRule="auto"/>
        <w:ind w:left="2694" w:hanging="2694"/>
        <w:rPr>
          <w:rFonts w:ascii="Century Gothic" w:hAnsi="Century Gothic" w:cs="Arial"/>
          <w:b/>
          <w:i/>
          <w:color w:val="002060"/>
          <w:sz w:val="28"/>
          <w:szCs w:val="28"/>
        </w:rPr>
      </w:pPr>
      <w:r w:rsidRPr="00D2774A">
        <w:rPr>
          <w:rFonts w:ascii="Century Gothic" w:hAnsi="Century Gothic" w:cs="Arial"/>
          <w:b/>
          <w:i/>
          <w:color w:val="002060"/>
          <w:sz w:val="28"/>
          <w:szCs w:val="28"/>
        </w:rPr>
        <w:t xml:space="preserve">96% родителей узнают, что их дети </w:t>
      </w:r>
      <w:r w:rsidR="00D2774A" w:rsidRPr="00D2774A">
        <w:rPr>
          <w:rFonts w:ascii="Century Gothic" w:hAnsi="Century Gothic" w:cs="Arial"/>
          <w:b/>
          <w:i/>
          <w:color w:val="002060"/>
          <w:sz w:val="28"/>
          <w:szCs w:val="28"/>
        </w:rPr>
        <w:t>являются наркоманами, только через два года,</w:t>
      </w:r>
      <w:r w:rsidRPr="00D2774A">
        <w:rPr>
          <w:rFonts w:ascii="Century Gothic" w:hAnsi="Century Gothic" w:cs="Arial"/>
          <w:b/>
          <w:i/>
          <w:color w:val="002060"/>
          <w:sz w:val="28"/>
          <w:szCs w:val="28"/>
        </w:rPr>
        <w:t xml:space="preserve">                                                  </w:t>
      </w:r>
      <w:r w:rsidR="00D2774A" w:rsidRPr="00D2774A">
        <w:rPr>
          <w:rFonts w:ascii="Century Gothic" w:hAnsi="Century Gothic" w:cs="Arial"/>
          <w:b/>
          <w:i/>
          <w:color w:val="002060"/>
          <w:sz w:val="28"/>
          <w:szCs w:val="28"/>
        </w:rPr>
        <w:t>когда  сделать что-то уже практически невозможно.</w:t>
      </w:r>
    </w:p>
    <w:p w:rsidR="00D2774A" w:rsidRPr="00D2774A" w:rsidRDefault="00122CC5" w:rsidP="00D2774A">
      <w:pPr>
        <w:tabs>
          <w:tab w:val="left" w:pos="2694"/>
        </w:tabs>
        <w:spacing w:after="0" w:line="240" w:lineRule="auto"/>
        <w:ind w:left="2694" w:hanging="2694"/>
        <w:rPr>
          <w:rFonts w:ascii="Century Gothic" w:hAnsi="Century Gothic" w:cs="Arial"/>
          <w:color w:val="002060"/>
          <w:sz w:val="16"/>
          <w:szCs w:val="16"/>
        </w:rPr>
      </w:pPr>
      <w:r w:rsidRPr="00D2774A">
        <w:rPr>
          <w:rFonts w:ascii="Century Gothic" w:hAnsi="Century Gothic" w:cs="Arial"/>
          <w:color w:val="002060"/>
          <w:sz w:val="32"/>
          <w:szCs w:val="32"/>
        </w:rPr>
        <w:t xml:space="preserve">                </w:t>
      </w:r>
      <w:r w:rsidRPr="00D2774A">
        <w:rPr>
          <w:rFonts w:ascii="Century Gothic" w:hAnsi="Century Gothic" w:cs="Arial"/>
          <w:color w:val="002060"/>
          <w:sz w:val="32"/>
          <w:szCs w:val="32"/>
        </w:rPr>
        <w:tab/>
      </w:r>
    </w:p>
    <w:p w:rsidR="00122CC5" w:rsidRPr="00D2774A" w:rsidRDefault="00122CC5" w:rsidP="00122CC5">
      <w:pPr>
        <w:spacing w:after="0" w:line="240" w:lineRule="auto"/>
        <w:rPr>
          <w:rFonts w:ascii="Century Gothic" w:hAnsi="Century Gothic" w:cs="Arial"/>
          <w:b/>
          <w:color w:val="C00000"/>
          <w:sz w:val="28"/>
          <w:szCs w:val="28"/>
        </w:rPr>
      </w:pPr>
      <w:r w:rsidRPr="00D2774A">
        <w:rPr>
          <w:rFonts w:ascii="Century Gothic" w:hAnsi="Century Gothic" w:cs="Arial"/>
          <w:b/>
          <w:color w:val="C00000"/>
          <w:sz w:val="28"/>
          <w:szCs w:val="28"/>
        </w:rPr>
        <w:t>Признаки, по которым можно определить, что человек употребляет наркотики: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Состояние возбуждения или вялости, заторможенности.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Речь быстрая, смазанная, непонятная.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Резкие смены настроения, вспышки враждебности, раздражительности без видимой причины.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Бледный цвет лица, круги под глазами или покраснение лица, сальный налет.</w:t>
      </w:r>
    </w:p>
    <w:p w:rsidR="00122CC5" w:rsidRDefault="00D2774A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5543550</wp:posOffset>
            </wp:positionH>
            <wp:positionV relativeFrom="paragraph">
              <wp:posOffset>88900</wp:posOffset>
            </wp:positionV>
            <wp:extent cx="900430" cy="857250"/>
            <wp:effectExtent l="0" t="38100" r="33020" b="0"/>
            <wp:wrapNone/>
            <wp:docPr id="2" name="Рисунок 2" descr="http://sh31-kb.ucoz.com/2018-2019/ty_siln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h31-kb.ucoz.com/2018-2019/ty_silne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-2087852">
                      <a:off x="0" y="0"/>
                      <a:ext cx="90043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2CC5">
        <w:rPr>
          <w:rFonts w:ascii="Century Gothic" w:hAnsi="Century Gothic" w:cs="Arial"/>
          <w:b/>
          <w:color w:val="002060"/>
          <w:sz w:val="28"/>
          <w:szCs w:val="28"/>
        </w:rPr>
        <w:t>Чрезмерно суженные или расширенные зрачки.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Следы от уколов на руках.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Частый насморк («течет из носа»).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Специфический запах изо рта, от одежды.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Неряшливость, неопрятность.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Утрата интереса к увлечениям, учебе, прогулы в школе.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Постоянный поиск денег, воровство.</w:t>
      </w:r>
    </w:p>
    <w:p w:rsidR="00122CC5" w:rsidRDefault="00122CC5" w:rsidP="00122CC5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Century Gothic" w:hAnsi="Century Gothic" w:cs="Arial"/>
          <w:b/>
          <w:color w:val="002060"/>
          <w:sz w:val="28"/>
          <w:szCs w:val="28"/>
        </w:rPr>
      </w:pPr>
      <w:proofErr w:type="gramStart"/>
      <w:r>
        <w:rPr>
          <w:rFonts w:ascii="Century Gothic" w:hAnsi="Century Gothic" w:cs="Arial"/>
          <w:b/>
          <w:color w:val="002060"/>
          <w:sz w:val="28"/>
          <w:szCs w:val="28"/>
        </w:rPr>
        <w:t>Обнаружение предметов, сопутствующих употреблению наркотиков (таблетки, шприцы, иглы, сухие листья, самокрутки, клей).</w:t>
      </w:r>
      <w:proofErr w:type="gramEnd"/>
    </w:p>
    <w:p w:rsidR="00122CC5" w:rsidRDefault="00F21D11" w:rsidP="00122CC5">
      <w:pPr>
        <w:pStyle w:val="a3"/>
        <w:spacing w:after="0" w:line="240" w:lineRule="auto"/>
        <w:ind w:left="426"/>
        <w:jc w:val="both"/>
        <w:rPr>
          <w:rFonts w:ascii="Arial" w:hAnsi="Arial" w:cs="Arial"/>
          <w:b/>
          <w:sz w:val="16"/>
          <w:szCs w:val="16"/>
        </w:rPr>
      </w:pPr>
      <w:r w:rsidRPr="00F21D11">
        <w:pict>
          <v:rect id="_x0000_s1030" style="position:absolute;left:0;text-align:left;margin-left:-6pt;margin-top:5.5pt;width:534.75pt;height:57pt;z-index:-251658752" fillcolor="#f2dbdb [661]" stroked="f"/>
        </w:pict>
      </w:r>
    </w:p>
    <w:p w:rsidR="00122CC5" w:rsidRDefault="00122CC5" w:rsidP="00122CC5">
      <w:pPr>
        <w:pStyle w:val="a3"/>
        <w:spacing w:before="240" w:after="0" w:line="240" w:lineRule="auto"/>
        <w:jc w:val="center"/>
        <w:rPr>
          <w:rFonts w:ascii="Century Gothic" w:hAnsi="Century Gothic" w:cs="Arial"/>
          <w:b/>
          <w:color w:val="C00000"/>
          <w:sz w:val="28"/>
          <w:szCs w:val="28"/>
        </w:rPr>
      </w:pPr>
      <w:r>
        <w:rPr>
          <w:rFonts w:ascii="Century Gothic" w:hAnsi="Century Gothic" w:cs="Arial"/>
          <w:b/>
          <w:color w:val="C00000"/>
          <w:sz w:val="28"/>
          <w:szCs w:val="28"/>
        </w:rPr>
        <w:t>Если Вы подозреваете, что Ваш ребёнок употребляет наркотики, не пытайтесь убедить себя, что это не так.</w:t>
      </w:r>
    </w:p>
    <w:p w:rsidR="00122CC5" w:rsidRDefault="00122CC5" w:rsidP="00122CC5">
      <w:pPr>
        <w:pStyle w:val="a3"/>
        <w:spacing w:before="240" w:after="0" w:line="240" w:lineRule="auto"/>
        <w:jc w:val="center"/>
        <w:rPr>
          <w:rFonts w:ascii="Century Gothic" w:hAnsi="Century Gothic" w:cs="Arial"/>
          <w:b/>
          <w:color w:val="C00000"/>
          <w:sz w:val="28"/>
          <w:szCs w:val="28"/>
        </w:rPr>
      </w:pPr>
      <w:r>
        <w:rPr>
          <w:rFonts w:ascii="Century Gothic" w:hAnsi="Century Gothic" w:cs="Arial"/>
          <w:b/>
          <w:color w:val="C00000"/>
          <w:sz w:val="28"/>
          <w:szCs w:val="28"/>
        </w:rPr>
        <w:t>Важно не упустить время и помочь ребёнку!</w:t>
      </w:r>
    </w:p>
    <w:p w:rsidR="00122CC5" w:rsidRDefault="00F21D11" w:rsidP="00122CC5">
      <w:pPr>
        <w:pStyle w:val="a3"/>
        <w:spacing w:before="240" w:after="0" w:line="240" w:lineRule="auto"/>
        <w:jc w:val="both"/>
        <w:rPr>
          <w:rFonts w:ascii="Century Gothic" w:hAnsi="Century Gothic" w:cs="Arial"/>
          <w:b/>
          <w:color w:val="C00000"/>
          <w:sz w:val="16"/>
          <w:szCs w:val="16"/>
        </w:rPr>
      </w:pPr>
      <w:r w:rsidRPr="00F21D11">
        <w:pict>
          <v:rect id="_x0000_s1031" style="position:absolute;left:0;text-align:left;margin-left:-6pt;margin-top:9.3pt;width:534.75pt;height:54.75pt;z-index:-251657728" fillcolor="#d5f4ff" stroked="f"/>
        </w:pict>
      </w:r>
    </w:p>
    <w:p w:rsidR="00122CC5" w:rsidRDefault="00122CC5" w:rsidP="00122CC5">
      <w:pPr>
        <w:pStyle w:val="a3"/>
        <w:spacing w:before="240" w:after="0" w:line="240" w:lineRule="auto"/>
        <w:jc w:val="center"/>
        <w:rPr>
          <w:rFonts w:ascii="Century Gothic" w:hAnsi="Century Gothic" w:cs="Arial"/>
          <w:b/>
          <w:color w:val="002060"/>
          <w:sz w:val="28"/>
          <w:szCs w:val="28"/>
        </w:rPr>
      </w:pPr>
      <w:r>
        <w:rPr>
          <w:rFonts w:ascii="Century Gothic" w:hAnsi="Century Gothic" w:cs="Arial"/>
          <w:b/>
          <w:color w:val="002060"/>
          <w:sz w:val="28"/>
          <w:szCs w:val="28"/>
        </w:rPr>
        <w:t>Обращайтесь за помощью только к специалистам государственных учреждений – врачам-наркологам, психологам, психотерапевтам.</w:t>
      </w:r>
    </w:p>
    <w:p w:rsidR="00122CC5" w:rsidRDefault="00122CC5" w:rsidP="00122CC5">
      <w:pPr>
        <w:spacing w:before="240" w:after="0" w:line="240" w:lineRule="auto"/>
        <w:rPr>
          <w:rFonts w:ascii="Century Gothic" w:hAnsi="Century Gothic" w:cs="Arial"/>
          <w:b/>
          <w:color w:val="C00000"/>
          <w:sz w:val="32"/>
          <w:szCs w:val="32"/>
        </w:rPr>
      </w:pPr>
      <w:r>
        <w:rPr>
          <w:rFonts w:ascii="Century Gothic" w:hAnsi="Century Gothic" w:cs="Arial"/>
          <w:b/>
          <w:color w:val="C00000"/>
          <w:sz w:val="32"/>
          <w:szCs w:val="32"/>
        </w:rPr>
        <w:t>АДРЕСА ПОМОЩИ:</w:t>
      </w:r>
    </w:p>
    <w:p w:rsidR="00122CC5" w:rsidRDefault="00F21D11" w:rsidP="00122CC5">
      <w:pPr>
        <w:spacing w:after="0" w:line="240" w:lineRule="auto"/>
        <w:rPr>
          <w:rFonts w:ascii="Century Gothic" w:hAnsi="Century Gothic" w:cs="Arial"/>
          <w:b/>
          <w:color w:val="C00000"/>
          <w:sz w:val="16"/>
          <w:szCs w:val="16"/>
        </w:rPr>
      </w:pPr>
      <w:r w:rsidRPr="00F21D11">
        <w:pict>
          <v:oval id="_x0000_s1028" style="position:absolute;margin-left:14.15pt;margin-top:9.4pt;width:19.85pt;height:19.85pt;z-index:-251656704" fillcolor="#f2dbdb [661]" strokecolor="#c00000" strokeweight="2.25pt"/>
        </w:pict>
      </w:r>
    </w:p>
    <w:p w:rsidR="00122CC5" w:rsidRDefault="00122CC5" w:rsidP="00122CC5">
      <w:pPr>
        <w:pStyle w:val="a3"/>
        <w:spacing w:after="0" w:line="240" w:lineRule="auto"/>
        <w:ind w:left="142"/>
        <w:jc w:val="both"/>
        <w:rPr>
          <w:rFonts w:ascii="Century Gothic" w:hAnsi="Century Gothic" w:cs="Arial"/>
          <w:b/>
          <w:color w:val="002060"/>
          <w:sz w:val="24"/>
          <w:szCs w:val="24"/>
        </w:rPr>
      </w:pPr>
      <w:r>
        <w:rPr>
          <w:rFonts w:ascii="Arial" w:hAnsi="Arial" w:cs="Arial"/>
          <w:b/>
          <w:color w:val="C00000"/>
          <w:sz w:val="28"/>
          <w:szCs w:val="28"/>
        </w:rPr>
        <w:t xml:space="preserve">    !</w:t>
      </w:r>
      <w:r>
        <w:rPr>
          <w:rFonts w:ascii="Arial" w:hAnsi="Arial" w:cs="Arial"/>
          <w:b/>
          <w:color w:val="002060"/>
          <w:sz w:val="28"/>
          <w:szCs w:val="28"/>
        </w:rPr>
        <w:t xml:space="preserve">   </w:t>
      </w:r>
      <w:r>
        <w:rPr>
          <w:rFonts w:ascii="Century Gothic" w:hAnsi="Century Gothic" w:cs="Arial"/>
          <w:b/>
          <w:color w:val="002060"/>
          <w:sz w:val="24"/>
          <w:szCs w:val="24"/>
        </w:rPr>
        <w:t xml:space="preserve">ГБУ «Курганский областной наркологический диспансер» по адресу: </w:t>
      </w:r>
    </w:p>
    <w:p w:rsidR="00122CC5" w:rsidRDefault="00122CC5" w:rsidP="00122CC5">
      <w:pPr>
        <w:pStyle w:val="a3"/>
        <w:spacing w:after="0" w:line="240" w:lineRule="auto"/>
        <w:ind w:left="142"/>
        <w:jc w:val="both"/>
        <w:rPr>
          <w:rFonts w:ascii="Century Gothic" w:hAnsi="Century Gothic" w:cs="Arial"/>
          <w:b/>
          <w:color w:val="002060"/>
          <w:sz w:val="24"/>
          <w:szCs w:val="24"/>
        </w:rPr>
      </w:pPr>
      <w:r>
        <w:rPr>
          <w:rFonts w:ascii="Century Gothic" w:hAnsi="Century Gothic" w:cs="Arial"/>
          <w:b/>
          <w:color w:val="002060"/>
          <w:sz w:val="24"/>
          <w:szCs w:val="24"/>
        </w:rPr>
        <w:t xml:space="preserve">          г. Курган, ул. Кирова, 78, тел. 8(3522) 46-61-46.</w:t>
      </w:r>
    </w:p>
    <w:p w:rsidR="00122CC5" w:rsidRDefault="00122CC5" w:rsidP="00122CC5">
      <w:pPr>
        <w:pStyle w:val="a3"/>
        <w:spacing w:after="0" w:line="240" w:lineRule="auto"/>
        <w:ind w:left="142"/>
        <w:jc w:val="both"/>
        <w:rPr>
          <w:rFonts w:ascii="Century Gothic" w:hAnsi="Century Gothic" w:cs="Arial"/>
          <w:b/>
          <w:color w:val="002060"/>
          <w:sz w:val="16"/>
          <w:szCs w:val="16"/>
        </w:rPr>
      </w:pPr>
    </w:p>
    <w:p w:rsidR="00122CC5" w:rsidRDefault="00F21D11" w:rsidP="00122CC5">
      <w:pPr>
        <w:pStyle w:val="a3"/>
        <w:spacing w:after="0"/>
        <w:ind w:left="142"/>
        <w:rPr>
          <w:rFonts w:ascii="Century Gothic" w:hAnsi="Century Gothic" w:cs="Arial"/>
          <w:b/>
          <w:color w:val="002060"/>
          <w:sz w:val="24"/>
          <w:szCs w:val="24"/>
        </w:rPr>
      </w:pPr>
      <w:r w:rsidRPr="00F21D11">
        <w:pict>
          <v:oval id="_x0000_s1029" style="position:absolute;left:0;text-align:left;margin-left:14.15pt;margin-top:1.15pt;width:19.85pt;height:19.85pt;z-index:-251655680" fillcolor="#f2dbdb [661]" strokecolor="#c00000" strokeweight="2.25pt"/>
        </w:pict>
      </w:r>
      <w:r w:rsidR="00122CC5">
        <w:rPr>
          <w:rFonts w:ascii="Century Gothic" w:hAnsi="Century Gothic" w:cs="Arial"/>
          <w:b/>
          <w:color w:val="C00000"/>
          <w:sz w:val="28"/>
          <w:szCs w:val="28"/>
        </w:rPr>
        <w:t xml:space="preserve">    !</w:t>
      </w:r>
      <w:r w:rsidR="00122CC5">
        <w:rPr>
          <w:rFonts w:ascii="Century Gothic" w:hAnsi="Century Gothic" w:cs="Arial"/>
          <w:b/>
          <w:color w:val="002060"/>
          <w:sz w:val="28"/>
          <w:szCs w:val="28"/>
        </w:rPr>
        <w:t xml:space="preserve">   </w:t>
      </w:r>
      <w:r w:rsidR="00122CC5">
        <w:rPr>
          <w:rFonts w:ascii="Century Gothic" w:hAnsi="Century Gothic" w:cs="Arial"/>
          <w:b/>
          <w:color w:val="002060"/>
          <w:sz w:val="24"/>
          <w:szCs w:val="24"/>
        </w:rPr>
        <w:t xml:space="preserve">Анонимный телефон бесплатного консультирования: 8(3522) 46-64-54. </w:t>
      </w:r>
    </w:p>
    <w:p w:rsidR="009F028C" w:rsidRDefault="00122CC5" w:rsidP="00122CC5">
      <w:pPr>
        <w:spacing w:after="0"/>
        <w:rPr>
          <w:rFonts w:ascii="Century Gothic" w:hAnsi="Century Gothic" w:cs="Arial"/>
          <w:b/>
          <w:color w:val="002060"/>
          <w:sz w:val="24"/>
          <w:szCs w:val="24"/>
        </w:rPr>
      </w:pPr>
      <w:r>
        <w:rPr>
          <w:rFonts w:ascii="Century Gothic" w:hAnsi="Century Gothic" w:cs="Arial"/>
          <w:b/>
          <w:color w:val="002060"/>
          <w:sz w:val="24"/>
          <w:szCs w:val="24"/>
        </w:rPr>
        <w:t xml:space="preserve">            Звонки принимаются по вторникам и пятницам с 14.00 до 16.00 часов.</w:t>
      </w:r>
    </w:p>
    <w:sectPr w:rsidR="009F028C" w:rsidSect="00122CC5">
      <w:pgSz w:w="11906" w:h="16838"/>
      <w:pgMar w:top="720" w:right="720" w:bottom="720" w:left="720" w:header="708" w:footer="708" w:gutter="0"/>
      <w:pgBorders w:offsetFrom="page">
        <w:top w:val="single" w:sz="18" w:space="24" w:color="C00000"/>
        <w:left w:val="single" w:sz="18" w:space="24" w:color="C00000"/>
        <w:bottom w:val="single" w:sz="18" w:space="24" w:color="C00000"/>
        <w:right w:val="single" w:sz="18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05B33"/>
    <w:multiLevelType w:val="hybridMultilevel"/>
    <w:tmpl w:val="F09EA266"/>
    <w:lvl w:ilvl="0" w:tplc="CD28ECCA">
      <w:start w:val="1"/>
      <w:numFmt w:val="bullet"/>
      <w:lvlText w:val=""/>
      <w:lvlJc w:val="left"/>
      <w:pPr>
        <w:ind w:left="518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2CC5"/>
    <w:rsid w:val="00122CC5"/>
    <w:rsid w:val="00505A85"/>
    <w:rsid w:val="009F028C"/>
    <w:rsid w:val="00D2774A"/>
    <w:rsid w:val="00F21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d5f4ff"/>
      <o:colormenu v:ext="edit" fillcolor="#d5f4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CC5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05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5A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ЦМП</dc:creator>
  <cp:keywords/>
  <dc:description/>
  <cp:lastModifiedBy>ЦМП</cp:lastModifiedBy>
  <cp:revision>5</cp:revision>
  <dcterms:created xsi:type="dcterms:W3CDTF">2023-02-21T10:10:00Z</dcterms:created>
  <dcterms:modified xsi:type="dcterms:W3CDTF">2023-02-22T07:49:00Z</dcterms:modified>
</cp:coreProperties>
</file>